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B7FE04" w14:textId="77777777" w:rsidR="00500764" w:rsidRPr="00500764" w:rsidRDefault="00500764" w:rsidP="00500764">
      <w:pPr>
        <w:jc w:val="center"/>
        <w:rPr>
          <w:sz w:val="28"/>
          <w:szCs w:val="28"/>
        </w:rPr>
      </w:pPr>
      <w:r w:rsidRPr="00500764">
        <w:rPr>
          <w:sz w:val="28"/>
          <w:szCs w:val="28"/>
        </w:rPr>
        <w:t>Kesteven and Grantham Girls’ School</w:t>
      </w:r>
    </w:p>
    <w:p w14:paraId="0130141E" w14:textId="5E98D264" w:rsidR="007A1A81" w:rsidRDefault="00500764" w:rsidP="00500764">
      <w:pPr>
        <w:jc w:val="center"/>
        <w:rPr>
          <w:sz w:val="28"/>
          <w:szCs w:val="28"/>
        </w:rPr>
      </w:pPr>
      <w:r w:rsidRPr="00500764">
        <w:rPr>
          <w:sz w:val="28"/>
          <w:szCs w:val="28"/>
        </w:rPr>
        <w:t>Inspire, Challenge, Achieve</w:t>
      </w:r>
    </w:p>
    <w:p w14:paraId="2A124ADE" w14:textId="524FD397" w:rsidR="00500764" w:rsidRDefault="00500764" w:rsidP="00F37ECF">
      <w:pPr>
        <w:rPr>
          <w:b/>
          <w:bCs/>
          <w:sz w:val="24"/>
          <w:szCs w:val="24"/>
        </w:rPr>
      </w:pPr>
      <w:r w:rsidRPr="00F37ECF">
        <w:rPr>
          <w:b/>
          <w:bCs/>
          <w:sz w:val="24"/>
          <w:szCs w:val="24"/>
        </w:rPr>
        <w:t>Leave of Absence Request Form</w:t>
      </w:r>
    </w:p>
    <w:p w14:paraId="2A864038" w14:textId="7A1D7130" w:rsidR="00866A26" w:rsidRPr="002336DD" w:rsidRDefault="00866A26" w:rsidP="00F37ECF">
      <w:pPr>
        <w:rPr>
          <w:b/>
          <w:bCs/>
        </w:rPr>
      </w:pPr>
      <w:r>
        <w:t>Please complete this form for any absence request of more than 1</w:t>
      </w:r>
      <w:r w:rsidR="00B74F68">
        <w:t xml:space="preserve"> school day. The form must be returned to school at least 4 weeks before the start of the absence.</w:t>
      </w:r>
      <w:r w:rsidR="002336DD">
        <w:t xml:space="preserve"> </w:t>
      </w:r>
      <w:r w:rsidR="002336DD" w:rsidRPr="002336DD">
        <w:rPr>
          <w:b/>
          <w:bCs/>
        </w:rPr>
        <w:t>Please note,</w:t>
      </w:r>
      <w:r w:rsidR="00ED7E93">
        <w:rPr>
          <w:b/>
          <w:bCs/>
        </w:rPr>
        <w:t xml:space="preserve"> we will accept an electronic signature, please download, complete and return it electronically. If you need to print it off to complete, then it can be returned to the attendance team via </w:t>
      </w:r>
      <w:r w:rsidR="008F5388">
        <w:rPr>
          <w:b/>
          <w:bCs/>
        </w:rPr>
        <w:t>your</w:t>
      </w:r>
      <w:r w:rsidR="00ED7E93">
        <w:rPr>
          <w:b/>
          <w:bCs/>
        </w:rPr>
        <w:t xml:space="preserve"> student</w:t>
      </w:r>
    </w:p>
    <w:p w14:paraId="53157871" w14:textId="6B58CB97" w:rsidR="00B74F68" w:rsidRPr="00866A26" w:rsidRDefault="00B74F68" w:rsidP="00F37ECF">
      <w:r>
        <w:t xml:space="preserve">The school accepts no responsibility for any loss of learning or progress resulting from a term-time </w:t>
      </w:r>
      <w:r w:rsidR="008F5388">
        <w:t>absence. There</w:t>
      </w:r>
      <w:r>
        <w:t xml:space="preserve"> is no general right to authorise absence for a family holiday. If you take your child out of school without permission, the absence will be unauthorised and there may be consequences. You are advised not to make any arrangements until your request has been considered. Each application is considered individually by the school</w:t>
      </w:r>
      <w:r w:rsidR="007B6FF0">
        <w:t>. If the Leave of Absence Request is denied and the student is absent during the requested period, the parent/carer may be liable to receive a penalty notice from the Local Authority. Penalty notices are issued on a per parent/carer per child basis</w:t>
      </w:r>
    </w:p>
    <w:p w14:paraId="371EE0E6" w14:textId="4D2CA0EB" w:rsidR="00500764" w:rsidRPr="0079448A" w:rsidRDefault="004F746F" w:rsidP="004F746F">
      <w:pPr>
        <w:rPr>
          <w:b/>
          <w:bCs/>
        </w:rPr>
      </w:pPr>
      <w:r w:rsidRPr="0079448A">
        <w:rPr>
          <w:b/>
          <w:bCs/>
        </w:rPr>
        <w:t>Family Holidays &amp; Extended /trips Abroad during Term Time</w:t>
      </w:r>
    </w:p>
    <w:p w14:paraId="01B9BA4C" w14:textId="3C5C23FE" w:rsidR="00A06A5A" w:rsidRPr="00761F52" w:rsidRDefault="00A06A5A" w:rsidP="004F746F">
      <w:r w:rsidRPr="00761F52">
        <w:t xml:space="preserve">You are required, under </w:t>
      </w:r>
      <w:r w:rsidR="00854D00" w:rsidRPr="00761F52">
        <w:t xml:space="preserve">section 7 of </w:t>
      </w:r>
      <w:r w:rsidRPr="00761F52">
        <w:t>the Education Act (1996) to ensure your child attends school regularly.</w:t>
      </w:r>
    </w:p>
    <w:p w14:paraId="7C6F84E9" w14:textId="77777777" w:rsidR="001F3276" w:rsidRDefault="00A06A5A" w:rsidP="004F746F">
      <w:r w:rsidRPr="00761F52">
        <w:t>Amendments to the 2006 Regulations in Education (Pupil Registration)</w:t>
      </w:r>
      <w:r w:rsidR="00CB0798" w:rsidRPr="00761F52">
        <w:t xml:space="preserve"> came into force in September 2013. The amendments make it clear that Headteachers MAY NOT grant any leave of absence during term time unless there are exceptional circumstances.</w:t>
      </w:r>
    </w:p>
    <w:p w14:paraId="3460305B" w14:textId="727BB606" w:rsidR="00661716" w:rsidRPr="00761F52" w:rsidRDefault="00CB0798" w:rsidP="004F746F">
      <w:r w:rsidRPr="00761F52">
        <w:t xml:space="preserve">Before completing this application, we would advise that you consider very seriously </w:t>
      </w:r>
      <w:r w:rsidR="008D5DBD" w:rsidRPr="00761F52">
        <w:t>how the absences will affect your child’s education.</w:t>
      </w:r>
      <w:r w:rsidR="00F64383">
        <w:t xml:space="preserve"> </w:t>
      </w:r>
      <w:r w:rsidR="00661716" w:rsidRPr="00761F52">
        <w:t>The government advises that any absence after a refusal of leave of absence must be recorded as unauthorised by the school on the student’s records. As you may be aware an accumulation of unauthorised absences may result in legal proceedings against you either through a Penalty Notice or the Magistrates’ Court.</w:t>
      </w:r>
    </w:p>
    <w:p w14:paraId="50FB24E3" w14:textId="77777777" w:rsidR="006169DD" w:rsidRDefault="003D2753" w:rsidP="004F746F">
      <w:pPr>
        <w:rPr>
          <w:b/>
          <w:bCs/>
        </w:rPr>
      </w:pPr>
      <w:r w:rsidRPr="0079448A">
        <w:rPr>
          <w:b/>
          <w:bCs/>
        </w:rPr>
        <w:t>Penalty Notices</w:t>
      </w:r>
    </w:p>
    <w:p w14:paraId="4CA0EBF4" w14:textId="77777777" w:rsidR="006169DD" w:rsidRDefault="001164E3" w:rsidP="004F746F">
      <w:pPr>
        <w:rPr>
          <w:b/>
          <w:bCs/>
        </w:rPr>
      </w:pPr>
      <w:r w:rsidRPr="00761F52">
        <w:t>Section 23 of the Anti- Social Behaviour Act 2003 introduced amendments to Section 444 of the Education Act 1996 to empower designated Local Authority officers, Head teachers (and Deputy or Assistant Head teachers authorised by them), and the Police to issue Penalty Notices (PNs)</w:t>
      </w:r>
      <w:r w:rsidR="003A76F6" w:rsidRPr="00761F52">
        <w:t xml:space="preserve"> to help tackle irregular school attendance and unauthorised absences.</w:t>
      </w:r>
      <w:r w:rsidR="003D4DEE" w:rsidRPr="00761F52">
        <w:t xml:space="preserve"> </w:t>
      </w:r>
      <w:r w:rsidR="00B91FBD" w:rsidRPr="00761F52">
        <w:t>An unauthorised absence is any absence for which the school has not given permission or for which the parent/carer has been unable to provide a reason that is acceptable to the school.</w:t>
      </w:r>
      <w:r w:rsidR="006169DD">
        <w:rPr>
          <w:b/>
          <w:bCs/>
        </w:rPr>
        <w:t xml:space="preserve"> </w:t>
      </w:r>
    </w:p>
    <w:p w14:paraId="4C29D58D" w14:textId="661EF4C4" w:rsidR="00B91FBD" w:rsidRPr="006169DD" w:rsidRDefault="00B91FBD" w:rsidP="004F746F">
      <w:pPr>
        <w:rPr>
          <w:b/>
          <w:bCs/>
        </w:rPr>
      </w:pPr>
      <w:r w:rsidRPr="00761F52">
        <w:t>Unless the issuing of a Penalty Notice would conflict with other intervention strategies in place or other sanctions already being processed, we may issue a Penalty Notice for any unauthorised absence where the student has been:</w:t>
      </w:r>
    </w:p>
    <w:p w14:paraId="01A976E8" w14:textId="1C21782F" w:rsidR="00F64383" w:rsidRDefault="00B91FBD" w:rsidP="00B91FBD">
      <w:pPr>
        <w:pStyle w:val="ListParagraph"/>
        <w:numPr>
          <w:ilvl w:val="0"/>
          <w:numId w:val="1"/>
        </w:numPr>
      </w:pPr>
      <w:r w:rsidRPr="00761F52">
        <w:t xml:space="preserve">Absent or late for 10 or more half-day sessions </w:t>
      </w:r>
      <w:r w:rsidR="00854D00" w:rsidRPr="00761F52">
        <w:t>(five</w:t>
      </w:r>
      <w:r w:rsidRPr="00761F52">
        <w:t xml:space="preserve"> school days) during 100 possible sessions </w:t>
      </w:r>
      <w:proofErr w:type="gramStart"/>
      <w:r w:rsidRPr="00761F52">
        <w:t xml:space="preserve">( </w:t>
      </w:r>
      <w:r w:rsidR="00144AC2" w:rsidRPr="00761F52">
        <w:t>a</w:t>
      </w:r>
      <w:proofErr w:type="gramEnd"/>
      <w:r w:rsidR="00144AC2" w:rsidRPr="00761F52">
        <w:t xml:space="preserve"> rolling </w:t>
      </w:r>
      <w:r w:rsidRPr="00761F52">
        <w:t>10 school week</w:t>
      </w:r>
      <w:r w:rsidR="00144AC2" w:rsidRPr="00761F52">
        <w:t xml:space="preserve"> period</w:t>
      </w:r>
      <w:r w:rsidRPr="00761F52">
        <w:t>)</w:t>
      </w:r>
      <w:r w:rsidR="00503323" w:rsidRPr="00761F52">
        <w:t xml:space="preserve"> A session is a morning or afternoon </w:t>
      </w:r>
      <w:r w:rsidR="00503323" w:rsidRPr="00761F52">
        <w:lastRenderedPageBreak/>
        <w:t>registration session, meaning two sessions in an ordinary school day</w:t>
      </w:r>
      <w:r w:rsidR="00F64383">
        <w:t>, these do not need to be consecutive.</w:t>
      </w:r>
    </w:p>
    <w:p w14:paraId="7D72DA32" w14:textId="293FE253" w:rsidR="00052C48" w:rsidRDefault="006C6398" w:rsidP="00052C48">
      <w:r>
        <w:t xml:space="preserve">For each case of unauthorised absence, the school will decide whether a Penalty Notice is issued to one or more parents/carers for each child. </w:t>
      </w:r>
      <w:r w:rsidR="00052C48">
        <w:t>The Penalty Notice is presumed to be served on the parent to whom it is sent on the second working day after it was posted.</w:t>
      </w:r>
    </w:p>
    <w:p w14:paraId="3A29AEB8" w14:textId="77777777" w:rsidR="00052C48" w:rsidRDefault="00052C48" w:rsidP="00052C48">
      <w:r>
        <w:t>For a first offence, if a parent pays the Penalty Notice within 21 days from the date it is served the sum due from the parent to discharge the Penalty Notice is £80.</w:t>
      </w:r>
    </w:p>
    <w:p w14:paraId="1B88D2F2" w14:textId="0543A337" w:rsidR="001A05A2" w:rsidRDefault="00052C48" w:rsidP="00052C48">
      <w:r>
        <w:t xml:space="preserve">The parent can still pay the Notice after 21 days, but the payment increases to £160. This must be paid before 28 days have passed from the date of </w:t>
      </w:r>
      <w:r w:rsidR="00DD6582">
        <w:t>service. If</w:t>
      </w:r>
      <w:r>
        <w:t xml:space="preserve"> a parent pays the amount due within the times set out above, then no further action will be taken against that parent for the offence on the date(s) set out in the Penalty </w:t>
      </w:r>
      <w:r w:rsidR="00DD6582">
        <w:t>Notice. If</w:t>
      </w:r>
      <w:r w:rsidR="00F37ECF">
        <w:t xml:space="preserve"> the fine remains unpaid Lincolnshire County Council will consider prosecution for the non-</w:t>
      </w:r>
      <w:r w:rsidR="00DD6582">
        <w:t>attendance. For</w:t>
      </w:r>
      <w:r>
        <w:t xml:space="preserve"> a further offence within a three-year rolling period, the payment will be £160. There is no discretion permitted for early payment.</w:t>
      </w:r>
      <w:r w:rsidR="00DD6582">
        <w:t xml:space="preserve"> </w:t>
      </w:r>
      <w:r>
        <w:t>All payments must be made to the Local Authority.</w:t>
      </w:r>
    </w:p>
    <w:tbl>
      <w:tblPr>
        <w:tblStyle w:val="TableGrid"/>
        <w:tblW w:w="0" w:type="auto"/>
        <w:tblLook w:val="04A0" w:firstRow="1" w:lastRow="0" w:firstColumn="1" w:lastColumn="0" w:noHBand="0" w:noVBand="1"/>
      </w:tblPr>
      <w:tblGrid>
        <w:gridCol w:w="3005"/>
        <w:gridCol w:w="3005"/>
        <w:gridCol w:w="3006"/>
      </w:tblGrid>
      <w:tr w:rsidR="001A05A2" w14:paraId="28BA6A37" w14:textId="77777777" w:rsidTr="001A05A2">
        <w:tc>
          <w:tcPr>
            <w:tcW w:w="3005" w:type="dxa"/>
          </w:tcPr>
          <w:p w14:paraId="66D6EA35" w14:textId="77777777" w:rsidR="001A05A2" w:rsidRPr="0009298B" w:rsidRDefault="001A05A2" w:rsidP="00052C48">
            <w:pPr>
              <w:rPr>
                <w:b/>
                <w:bCs/>
              </w:rPr>
            </w:pPr>
            <w:r w:rsidRPr="0009298B">
              <w:rPr>
                <w:b/>
                <w:bCs/>
              </w:rPr>
              <w:t>Name</w:t>
            </w:r>
          </w:p>
          <w:p w14:paraId="08C3F1EF" w14:textId="77777777" w:rsidR="001A05A2" w:rsidRDefault="001A05A2" w:rsidP="00052C48"/>
          <w:p w14:paraId="2320CFC6" w14:textId="39133C68" w:rsidR="001A05A2" w:rsidRDefault="001A05A2" w:rsidP="00052C48"/>
        </w:tc>
        <w:tc>
          <w:tcPr>
            <w:tcW w:w="3005" w:type="dxa"/>
          </w:tcPr>
          <w:p w14:paraId="3CCFA5D0" w14:textId="54277708" w:rsidR="001A05A2" w:rsidRPr="0009298B" w:rsidRDefault="001A05A2" w:rsidP="00052C48">
            <w:pPr>
              <w:rPr>
                <w:b/>
                <w:bCs/>
              </w:rPr>
            </w:pPr>
            <w:r w:rsidRPr="0009298B">
              <w:rPr>
                <w:b/>
                <w:bCs/>
              </w:rPr>
              <w:t>Date of Birth</w:t>
            </w:r>
          </w:p>
        </w:tc>
        <w:tc>
          <w:tcPr>
            <w:tcW w:w="3006" w:type="dxa"/>
          </w:tcPr>
          <w:p w14:paraId="0518EFF6" w14:textId="6690B91D" w:rsidR="001A05A2" w:rsidRPr="0009298B" w:rsidRDefault="001A05A2" w:rsidP="00052C48">
            <w:pPr>
              <w:rPr>
                <w:b/>
                <w:bCs/>
              </w:rPr>
            </w:pPr>
            <w:r w:rsidRPr="0009298B">
              <w:rPr>
                <w:b/>
                <w:bCs/>
              </w:rPr>
              <w:t>Form</w:t>
            </w:r>
          </w:p>
        </w:tc>
      </w:tr>
    </w:tbl>
    <w:p w14:paraId="11007FC0" w14:textId="082CD736" w:rsidR="001A05A2" w:rsidRPr="00FF7EBA" w:rsidRDefault="001A05A2" w:rsidP="00052C48">
      <w:pPr>
        <w:rPr>
          <w:b/>
          <w:bCs/>
        </w:rPr>
      </w:pPr>
      <w:r w:rsidRPr="00FF7EBA">
        <w:rPr>
          <w:b/>
          <w:bCs/>
        </w:rPr>
        <w:t>Absence period</w:t>
      </w:r>
    </w:p>
    <w:tbl>
      <w:tblPr>
        <w:tblStyle w:val="TableGrid"/>
        <w:tblW w:w="0" w:type="auto"/>
        <w:tblLook w:val="04A0" w:firstRow="1" w:lastRow="0" w:firstColumn="1" w:lastColumn="0" w:noHBand="0" w:noVBand="1"/>
      </w:tblPr>
      <w:tblGrid>
        <w:gridCol w:w="3005"/>
        <w:gridCol w:w="3005"/>
        <w:gridCol w:w="3006"/>
      </w:tblGrid>
      <w:tr w:rsidR="001A05A2" w14:paraId="26FFF04B" w14:textId="77777777" w:rsidTr="001A05A2">
        <w:tc>
          <w:tcPr>
            <w:tcW w:w="3005" w:type="dxa"/>
          </w:tcPr>
          <w:p w14:paraId="6BDB0156" w14:textId="77777777" w:rsidR="001A05A2" w:rsidRPr="0009298B" w:rsidRDefault="00FF7EBA" w:rsidP="00052C48">
            <w:pPr>
              <w:rPr>
                <w:b/>
                <w:bCs/>
              </w:rPr>
            </w:pPr>
            <w:r w:rsidRPr="0009298B">
              <w:rPr>
                <w:b/>
                <w:bCs/>
              </w:rPr>
              <w:t>Date from</w:t>
            </w:r>
          </w:p>
          <w:p w14:paraId="653671C8" w14:textId="77777777" w:rsidR="00FF7EBA" w:rsidRDefault="00FF7EBA" w:rsidP="00052C48"/>
          <w:p w14:paraId="48D54CA9" w14:textId="067D540D" w:rsidR="00FF7EBA" w:rsidRDefault="00FF7EBA" w:rsidP="00052C48"/>
        </w:tc>
        <w:tc>
          <w:tcPr>
            <w:tcW w:w="3005" w:type="dxa"/>
          </w:tcPr>
          <w:p w14:paraId="39EABEBF" w14:textId="10F33D3A" w:rsidR="001A05A2" w:rsidRPr="0009298B" w:rsidRDefault="00FF7EBA" w:rsidP="00052C48">
            <w:pPr>
              <w:rPr>
                <w:b/>
                <w:bCs/>
              </w:rPr>
            </w:pPr>
            <w:r w:rsidRPr="0009298B">
              <w:rPr>
                <w:b/>
                <w:bCs/>
              </w:rPr>
              <w:t>Date to</w:t>
            </w:r>
          </w:p>
        </w:tc>
        <w:tc>
          <w:tcPr>
            <w:tcW w:w="3006" w:type="dxa"/>
          </w:tcPr>
          <w:p w14:paraId="7DA46692" w14:textId="1DD699E2" w:rsidR="001A05A2" w:rsidRPr="0009298B" w:rsidRDefault="00FF7EBA" w:rsidP="00052C48">
            <w:pPr>
              <w:rPr>
                <w:b/>
                <w:bCs/>
              </w:rPr>
            </w:pPr>
            <w:r w:rsidRPr="0009298B">
              <w:rPr>
                <w:b/>
                <w:bCs/>
              </w:rPr>
              <w:t>Number of school days</w:t>
            </w:r>
          </w:p>
        </w:tc>
      </w:tr>
      <w:tr w:rsidR="00FF7EBA" w14:paraId="1C0EF045" w14:textId="77777777" w:rsidTr="00FF7EBA">
        <w:tc>
          <w:tcPr>
            <w:tcW w:w="9016" w:type="dxa"/>
            <w:gridSpan w:val="3"/>
          </w:tcPr>
          <w:p w14:paraId="718863EE" w14:textId="2C8E83D3" w:rsidR="00FF7EBA" w:rsidRPr="0009298B" w:rsidRDefault="00FF7EBA" w:rsidP="00052C48">
            <w:pPr>
              <w:rPr>
                <w:b/>
                <w:bCs/>
              </w:rPr>
            </w:pPr>
            <w:r w:rsidRPr="0009298B">
              <w:rPr>
                <w:b/>
                <w:bCs/>
              </w:rPr>
              <w:t>Reason for absence</w:t>
            </w:r>
          </w:p>
          <w:p w14:paraId="66C12DFD" w14:textId="77777777" w:rsidR="00FF7EBA" w:rsidRDefault="00FF7EBA" w:rsidP="00052C48"/>
          <w:p w14:paraId="7247BA87" w14:textId="77777777" w:rsidR="00FF7EBA" w:rsidRDefault="00FF7EBA" w:rsidP="00052C48"/>
          <w:p w14:paraId="3371AAF0" w14:textId="77777777" w:rsidR="008F5388" w:rsidRDefault="008F5388" w:rsidP="00052C48"/>
          <w:p w14:paraId="00E2E8F0" w14:textId="77777777" w:rsidR="00FF7EBA" w:rsidRDefault="00FF7EBA" w:rsidP="00052C48"/>
        </w:tc>
      </w:tr>
      <w:tr w:rsidR="00FF7EBA" w14:paraId="585D6F71" w14:textId="77777777" w:rsidTr="00FF7EBA">
        <w:tc>
          <w:tcPr>
            <w:tcW w:w="3005" w:type="dxa"/>
          </w:tcPr>
          <w:p w14:paraId="5872A783" w14:textId="77777777" w:rsidR="00FF7EBA" w:rsidRPr="0009298B" w:rsidRDefault="00FF7EBA" w:rsidP="00052C48">
            <w:pPr>
              <w:rPr>
                <w:b/>
                <w:bCs/>
              </w:rPr>
            </w:pPr>
            <w:r w:rsidRPr="0009298B">
              <w:rPr>
                <w:b/>
                <w:bCs/>
              </w:rPr>
              <w:t>Parent/Carer name</w:t>
            </w:r>
          </w:p>
          <w:p w14:paraId="7AA122EE" w14:textId="77777777" w:rsidR="00FF7EBA" w:rsidRDefault="00FF7EBA" w:rsidP="00052C48"/>
          <w:p w14:paraId="4EA2C27A" w14:textId="77777777" w:rsidR="00FF7EBA" w:rsidRDefault="00FF7EBA" w:rsidP="00052C48"/>
          <w:p w14:paraId="1764940D" w14:textId="187170C8" w:rsidR="00FF7EBA" w:rsidRDefault="00FF7EBA" w:rsidP="00052C48"/>
        </w:tc>
        <w:tc>
          <w:tcPr>
            <w:tcW w:w="3005" w:type="dxa"/>
          </w:tcPr>
          <w:p w14:paraId="08908075" w14:textId="409C04BA" w:rsidR="00FF7EBA" w:rsidRPr="0009298B" w:rsidRDefault="00FF7EBA" w:rsidP="00052C48">
            <w:pPr>
              <w:rPr>
                <w:b/>
                <w:bCs/>
              </w:rPr>
            </w:pPr>
            <w:r w:rsidRPr="0009298B">
              <w:rPr>
                <w:b/>
                <w:bCs/>
              </w:rPr>
              <w:t>Parent/Carer signature</w:t>
            </w:r>
          </w:p>
        </w:tc>
        <w:tc>
          <w:tcPr>
            <w:tcW w:w="3006" w:type="dxa"/>
          </w:tcPr>
          <w:p w14:paraId="2A9CB1CB" w14:textId="5D640CD8" w:rsidR="00FF7EBA" w:rsidRPr="0009298B" w:rsidRDefault="00FF7EBA" w:rsidP="00052C48">
            <w:pPr>
              <w:rPr>
                <w:b/>
                <w:bCs/>
              </w:rPr>
            </w:pPr>
            <w:r w:rsidRPr="0009298B">
              <w:rPr>
                <w:b/>
                <w:bCs/>
              </w:rPr>
              <w:t>Date</w:t>
            </w:r>
          </w:p>
        </w:tc>
      </w:tr>
    </w:tbl>
    <w:p w14:paraId="350B050D" w14:textId="506FC8E9" w:rsidR="0009298B" w:rsidRDefault="0009298B" w:rsidP="00052C48">
      <w:pPr>
        <w:rPr>
          <w:b/>
          <w:bCs/>
        </w:rPr>
      </w:pPr>
      <w:r w:rsidRPr="0009298B">
        <w:rPr>
          <w:b/>
          <w:bCs/>
        </w:rPr>
        <w:t>For office use only</w:t>
      </w:r>
    </w:p>
    <w:tbl>
      <w:tblPr>
        <w:tblStyle w:val="TableGrid"/>
        <w:tblW w:w="0" w:type="auto"/>
        <w:tblLook w:val="04A0" w:firstRow="1" w:lastRow="0" w:firstColumn="1" w:lastColumn="0" w:noHBand="0" w:noVBand="1"/>
      </w:tblPr>
      <w:tblGrid>
        <w:gridCol w:w="3005"/>
        <w:gridCol w:w="3005"/>
        <w:gridCol w:w="3006"/>
      </w:tblGrid>
      <w:tr w:rsidR="0009298B" w14:paraId="248DF560" w14:textId="77777777" w:rsidTr="0009298B">
        <w:tc>
          <w:tcPr>
            <w:tcW w:w="3005" w:type="dxa"/>
          </w:tcPr>
          <w:p w14:paraId="3CC18215" w14:textId="77777777" w:rsidR="0009298B" w:rsidRDefault="0009298B" w:rsidP="00052C48">
            <w:pPr>
              <w:rPr>
                <w:b/>
                <w:bCs/>
              </w:rPr>
            </w:pPr>
            <w:r>
              <w:rPr>
                <w:b/>
                <w:bCs/>
              </w:rPr>
              <w:t>Attendance percentage</w:t>
            </w:r>
          </w:p>
          <w:p w14:paraId="5CB4B928" w14:textId="77777777" w:rsidR="0009298B" w:rsidRDefault="0009298B" w:rsidP="00052C48">
            <w:pPr>
              <w:rPr>
                <w:b/>
                <w:bCs/>
              </w:rPr>
            </w:pPr>
          </w:p>
          <w:p w14:paraId="684802DD" w14:textId="160CC52E" w:rsidR="0009298B" w:rsidRDefault="0009298B" w:rsidP="00052C48">
            <w:pPr>
              <w:rPr>
                <w:b/>
                <w:bCs/>
              </w:rPr>
            </w:pPr>
          </w:p>
        </w:tc>
        <w:tc>
          <w:tcPr>
            <w:tcW w:w="3005" w:type="dxa"/>
          </w:tcPr>
          <w:p w14:paraId="2DA2B3ED" w14:textId="5BDAB15D" w:rsidR="0009298B" w:rsidRDefault="0009298B" w:rsidP="00052C48">
            <w:pPr>
              <w:rPr>
                <w:b/>
                <w:bCs/>
              </w:rPr>
            </w:pPr>
            <w:r>
              <w:rPr>
                <w:b/>
                <w:bCs/>
              </w:rPr>
              <w:t>Examination period</w:t>
            </w:r>
          </w:p>
        </w:tc>
        <w:tc>
          <w:tcPr>
            <w:tcW w:w="3006" w:type="dxa"/>
          </w:tcPr>
          <w:p w14:paraId="55DD4431" w14:textId="76B6A8F4" w:rsidR="0009298B" w:rsidRDefault="0009298B" w:rsidP="00052C48">
            <w:pPr>
              <w:rPr>
                <w:b/>
                <w:bCs/>
              </w:rPr>
            </w:pPr>
            <w:r>
              <w:rPr>
                <w:b/>
                <w:bCs/>
              </w:rPr>
              <w:t>Date received by school</w:t>
            </w:r>
          </w:p>
        </w:tc>
      </w:tr>
      <w:tr w:rsidR="0009298B" w14:paraId="660550F2" w14:textId="77777777" w:rsidTr="0009298B">
        <w:tc>
          <w:tcPr>
            <w:tcW w:w="3005" w:type="dxa"/>
          </w:tcPr>
          <w:p w14:paraId="14640145" w14:textId="77777777" w:rsidR="0009298B" w:rsidRDefault="002E1F69" w:rsidP="00052C48">
            <w:pPr>
              <w:rPr>
                <w:b/>
                <w:bCs/>
              </w:rPr>
            </w:pPr>
            <w:r>
              <w:rPr>
                <w:b/>
                <w:bCs/>
              </w:rPr>
              <w:t>Previous communication regarding attendance concerns</w:t>
            </w:r>
          </w:p>
          <w:p w14:paraId="73525BC5" w14:textId="77777777" w:rsidR="002E1F69" w:rsidRDefault="002E1F69" w:rsidP="00052C48">
            <w:pPr>
              <w:rPr>
                <w:b/>
                <w:bCs/>
              </w:rPr>
            </w:pPr>
          </w:p>
          <w:p w14:paraId="060828C4" w14:textId="77777777" w:rsidR="002E1F69" w:rsidRDefault="002E1F69" w:rsidP="00052C48">
            <w:pPr>
              <w:rPr>
                <w:b/>
                <w:bCs/>
              </w:rPr>
            </w:pPr>
          </w:p>
          <w:p w14:paraId="750B3B17" w14:textId="2CC19438" w:rsidR="002E1F69" w:rsidRDefault="002E1F69" w:rsidP="00052C48">
            <w:pPr>
              <w:rPr>
                <w:b/>
                <w:bCs/>
              </w:rPr>
            </w:pPr>
          </w:p>
        </w:tc>
        <w:tc>
          <w:tcPr>
            <w:tcW w:w="3005" w:type="dxa"/>
          </w:tcPr>
          <w:p w14:paraId="4AE6CBAE" w14:textId="62C2D420" w:rsidR="0009298B" w:rsidRDefault="002E1F69" w:rsidP="00052C48">
            <w:pPr>
              <w:rPr>
                <w:b/>
                <w:bCs/>
              </w:rPr>
            </w:pPr>
            <w:r>
              <w:rPr>
                <w:b/>
                <w:bCs/>
              </w:rPr>
              <w:t>Pastoral / Safeguarding concerns</w:t>
            </w:r>
          </w:p>
        </w:tc>
        <w:tc>
          <w:tcPr>
            <w:tcW w:w="3006" w:type="dxa"/>
          </w:tcPr>
          <w:p w14:paraId="1320A276" w14:textId="3B41FC85" w:rsidR="0009298B" w:rsidRDefault="002E1F69" w:rsidP="00052C48">
            <w:pPr>
              <w:rPr>
                <w:b/>
                <w:bCs/>
              </w:rPr>
            </w:pPr>
            <w:r>
              <w:rPr>
                <w:b/>
                <w:bCs/>
              </w:rPr>
              <w:t>Correct notice given</w:t>
            </w:r>
          </w:p>
        </w:tc>
      </w:tr>
      <w:tr w:rsidR="0009298B" w14:paraId="1BA95505" w14:textId="77777777" w:rsidTr="0009298B">
        <w:tc>
          <w:tcPr>
            <w:tcW w:w="3005" w:type="dxa"/>
          </w:tcPr>
          <w:p w14:paraId="683B4F3F" w14:textId="77777777" w:rsidR="0009298B" w:rsidRDefault="002E1F69" w:rsidP="00052C48">
            <w:pPr>
              <w:rPr>
                <w:b/>
                <w:bCs/>
              </w:rPr>
            </w:pPr>
            <w:r>
              <w:rPr>
                <w:b/>
                <w:bCs/>
              </w:rPr>
              <w:t>Decision made</w:t>
            </w:r>
          </w:p>
          <w:p w14:paraId="5620EC33" w14:textId="77777777" w:rsidR="002E1F69" w:rsidRDefault="002E1F69" w:rsidP="00052C48">
            <w:pPr>
              <w:rPr>
                <w:b/>
                <w:bCs/>
              </w:rPr>
            </w:pPr>
          </w:p>
          <w:p w14:paraId="74FF4A13" w14:textId="2F0A808E" w:rsidR="002E1F69" w:rsidRDefault="002E1F69" w:rsidP="00052C48">
            <w:pPr>
              <w:rPr>
                <w:b/>
                <w:bCs/>
              </w:rPr>
            </w:pPr>
          </w:p>
        </w:tc>
        <w:tc>
          <w:tcPr>
            <w:tcW w:w="3005" w:type="dxa"/>
          </w:tcPr>
          <w:p w14:paraId="00C9A5E7" w14:textId="08451A08" w:rsidR="0009298B" w:rsidRDefault="002E1F69" w:rsidP="00052C48">
            <w:pPr>
              <w:rPr>
                <w:b/>
                <w:bCs/>
              </w:rPr>
            </w:pPr>
            <w:r>
              <w:rPr>
                <w:b/>
                <w:bCs/>
              </w:rPr>
              <w:t>Absence code</w:t>
            </w:r>
          </w:p>
        </w:tc>
        <w:tc>
          <w:tcPr>
            <w:tcW w:w="3006" w:type="dxa"/>
          </w:tcPr>
          <w:p w14:paraId="52EE5114" w14:textId="331ED1EA" w:rsidR="0009298B" w:rsidRDefault="002E1F69" w:rsidP="00052C48">
            <w:pPr>
              <w:rPr>
                <w:b/>
                <w:bCs/>
              </w:rPr>
            </w:pPr>
            <w:r>
              <w:rPr>
                <w:b/>
                <w:bCs/>
              </w:rPr>
              <w:t>Penalty Notice issued</w:t>
            </w:r>
          </w:p>
        </w:tc>
      </w:tr>
      <w:tr w:rsidR="00DD6582" w14:paraId="0B719BE9" w14:textId="77777777" w:rsidTr="00DD6582">
        <w:tc>
          <w:tcPr>
            <w:tcW w:w="9016" w:type="dxa"/>
            <w:gridSpan w:val="3"/>
          </w:tcPr>
          <w:p w14:paraId="11676F54" w14:textId="77777777" w:rsidR="00DD6582" w:rsidRDefault="00DD6582" w:rsidP="00052C48">
            <w:pPr>
              <w:rPr>
                <w:b/>
                <w:bCs/>
              </w:rPr>
            </w:pPr>
            <w:r>
              <w:rPr>
                <w:b/>
                <w:bCs/>
              </w:rPr>
              <w:t>Headteacher signature and date</w:t>
            </w:r>
          </w:p>
          <w:p w14:paraId="2173488B" w14:textId="77777777" w:rsidR="002E4241" w:rsidRDefault="002E4241" w:rsidP="00052C48">
            <w:pPr>
              <w:rPr>
                <w:b/>
                <w:bCs/>
              </w:rPr>
            </w:pPr>
          </w:p>
          <w:p w14:paraId="04DF73FE" w14:textId="0ABD1AD6" w:rsidR="002E4241" w:rsidRDefault="002E4241" w:rsidP="00052C48">
            <w:pPr>
              <w:rPr>
                <w:b/>
                <w:bCs/>
              </w:rPr>
            </w:pPr>
          </w:p>
        </w:tc>
      </w:tr>
    </w:tbl>
    <w:p w14:paraId="51024EE6" w14:textId="77777777" w:rsidR="00FF7EBA" w:rsidRPr="00761F52" w:rsidRDefault="00FF7EBA" w:rsidP="00052C48"/>
    <w:sectPr w:rsidR="00FF7EBA" w:rsidRPr="00761F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231934"/>
    <w:multiLevelType w:val="hybridMultilevel"/>
    <w:tmpl w:val="493CD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9610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764"/>
    <w:rsid w:val="00052C48"/>
    <w:rsid w:val="0009298B"/>
    <w:rsid w:val="001164E3"/>
    <w:rsid w:val="00144AC2"/>
    <w:rsid w:val="001A05A2"/>
    <w:rsid w:val="001F3276"/>
    <w:rsid w:val="002336DD"/>
    <w:rsid w:val="002E1F69"/>
    <w:rsid w:val="002E4241"/>
    <w:rsid w:val="00362E75"/>
    <w:rsid w:val="003A76F6"/>
    <w:rsid w:val="003D2753"/>
    <w:rsid w:val="003D4DEE"/>
    <w:rsid w:val="003E7557"/>
    <w:rsid w:val="004F746F"/>
    <w:rsid w:val="00500764"/>
    <w:rsid w:val="00503323"/>
    <w:rsid w:val="006169DD"/>
    <w:rsid w:val="00661716"/>
    <w:rsid w:val="006C6398"/>
    <w:rsid w:val="00761F52"/>
    <w:rsid w:val="0079448A"/>
    <w:rsid w:val="007A1A81"/>
    <w:rsid w:val="007B6FF0"/>
    <w:rsid w:val="00854D00"/>
    <w:rsid w:val="00866A26"/>
    <w:rsid w:val="008D5DBD"/>
    <w:rsid w:val="008F5388"/>
    <w:rsid w:val="008F60BB"/>
    <w:rsid w:val="00930576"/>
    <w:rsid w:val="009F30B6"/>
    <w:rsid w:val="00A06A5A"/>
    <w:rsid w:val="00B47508"/>
    <w:rsid w:val="00B74F68"/>
    <w:rsid w:val="00B91FBD"/>
    <w:rsid w:val="00C64C1D"/>
    <w:rsid w:val="00CB0798"/>
    <w:rsid w:val="00DD6582"/>
    <w:rsid w:val="00ED7E93"/>
    <w:rsid w:val="00F35096"/>
    <w:rsid w:val="00F37ECF"/>
    <w:rsid w:val="00F64383"/>
    <w:rsid w:val="00FF7E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AC80B"/>
  <w15:chartTrackingRefBased/>
  <w15:docId w15:val="{783EF5A1-3D3B-47AF-97CD-CC2EC4AD4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07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07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07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07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07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07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07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07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07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07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07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07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07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07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07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07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07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0764"/>
    <w:rPr>
      <w:rFonts w:eastAsiaTheme="majorEastAsia" w:cstheme="majorBidi"/>
      <w:color w:val="272727" w:themeColor="text1" w:themeTint="D8"/>
    </w:rPr>
  </w:style>
  <w:style w:type="paragraph" w:styleId="Title">
    <w:name w:val="Title"/>
    <w:basedOn w:val="Normal"/>
    <w:next w:val="Normal"/>
    <w:link w:val="TitleChar"/>
    <w:uiPriority w:val="10"/>
    <w:qFormat/>
    <w:rsid w:val="005007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07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07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07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0764"/>
    <w:pPr>
      <w:spacing w:before="160"/>
      <w:jc w:val="center"/>
    </w:pPr>
    <w:rPr>
      <w:i/>
      <w:iCs/>
      <w:color w:val="404040" w:themeColor="text1" w:themeTint="BF"/>
    </w:rPr>
  </w:style>
  <w:style w:type="character" w:customStyle="1" w:styleId="QuoteChar">
    <w:name w:val="Quote Char"/>
    <w:basedOn w:val="DefaultParagraphFont"/>
    <w:link w:val="Quote"/>
    <w:uiPriority w:val="29"/>
    <w:rsid w:val="00500764"/>
    <w:rPr>
      <w:i/>
      <w:iCs/>
      <w:color w:val="404040" w:themeColor="text1" w:themeTint="BF"/>
    </w:rPr>
  </w:style>
  <w:style w:type="paragraph" w:styleId="ListParagraph">
    <w:name w:val="List Paragraph"/>
    <w:basedOn w:val="Normal"/>
    <w:uiPriority w:val="34"/>
    <w:qFormat/>
    <w:rsid w:val="00500764"/>
    <w:pPr>
      <w:ind w:left="720"/>
      <w:contextualSpacing/>
    </w:pPr>
  </w:style>
  <w:style w:type="character" w:styleId="IntenseEmphasis">
    <w:name w:val="Intense Emphasis"/>
    <w:basedOn w:val="DefaultParagraphFont"/>
    <w:uiPriority w:val="21"/>
    <w:qFormat/>
    <w:rsid w:val="00500764"/>
    <w:rPr>
      <w:i/>
      <w:iCs/>
      <w:color w:val="0F4761" w:themeColor="accent1" w:themeShade="BF"/>
    </w:rPr>
  </w:style>
  <w:style w:type="paragraph" w:styleId="IntenseQuote">
    <w:name w:val="Intense Quote"/>
    <w:basedOn w:val="Normal"/>
    <w:next w:val="Normal"/>
    <w:link w:val="IntenseQuoteChar"/>
    <w:uiPriority w:val="30"/>
    <w:qFormat/>
    <w:rsid w:val="005007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0764"/>
    <w:rPr>
      <w:i/>
      <w:iCs/>
      <w:color w:val="0F4761" w:themeColor="accent1" w:themeShade="BF"/>
    </w:rPr>
  </w:style>
  <w:style w:type="character" w:styleId="IntenseReference">
    <w:name w:val="Intense Reference"/>
    <w:basedOn w:val="DefaultParagraphFont"/>
    <w:uiPriority w:val="32"/>
    <w:qFormat/>
    <w:rsid w:val="00500764"/>
    <w:rPr>
      <w:b/>
      <w:bCs/>
      <w:smallCaps/>
      <w:color w:val="0F4761" w:themeColor="accent1" w:themeShade="BF"/>
      <w:spacing w:val="5"/>
    </w:rPr>
  </w:style>
  <w:style w:type="table" w:styleId="TableGrid">
    <w:name w:val="Table Grid"/>
    <w:basedOn w:val="TableNormal"/>
    <w:uiPriority w:val="39"/>
    <w:rsid w:val="001A05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685</Words>
  <Characters>3908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 S Green</dc:creator>
  <cp:keywords/>
  <dc:description/>
  <cp:lastModifiedBy>Staff S Green</cp:lastModifiedBy>
  <cp:revision>6</cp:revision>
  <cp:lastPrinted>2024-07-16T14:39:00Z</cp:lastPrinted>
  <dcterms:created xsi:type="dcterms:W3CDTF">2024-09-16T11:25:00Z</dcterms:created>
  <dcterms:modified xsi:type="dcterms:W3CDTF">2024-09-17T10:15:00Z</dcterms:modified>
</cp:coreProperties>
</file>